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1A" w:rsidRPr="00E4741A" w:rsidRDefault="00E4741A" w:rsidP="00E4741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</w:pPr>
      <w:r w:rsidRPr="00E4741A">
        <w:rPr>
          <w:rFonts w:ascii="Times New Roman" w:eastAsia="Times New Roman" w:hAnsi="Times New Roman" w:cs="Times New Roman"/>
          <w:b/>
          <w:color w:val="FF0000"/>
          <w:sz w:val="36"/>
          <w:szCs w:val="26"/>
          <w:lang w:eastAsia="ru-RU"/>
        </w:rPr>
        <w:t>ПОЖАРНАЯ БЕЗОПАСНОСТЬ ДЛЯ ШКОЛЬНИКОВ МЛАДШИХ КЛАССОВ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Когда ребенок поступает в школу, знания о пожарной безопасности закрепляются на уроках ОБЖ, тематических праздниках и конкурсах. Материалы пожарной тематики также могут использоваться при планировании урока. Например, в урок математики можно включить задачу о пожарных машинах, а во время рисования предложить ребятам изобразить последствия шалости с огнём.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noProof/>
          <w:color w:val="444444"/>
          <w:sz w:val="28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9BF0A6A" wp14:editId="60FF7DD1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4572000" cy="3048000"/>
            <wp:effectExtent l="0" t="0" r="0" b="0"/>
            <wp:wrapSquare wrapText="bothSides"/>
            <wp:docPr id="1" name="Рисунок 1" descr="http://protivpozhara.ru/content/uploads/2016/06/OBZH18032016-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ivpozhara.ru/content/uploads/2016/06/OBZH18032016-480x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br w:type="textWrapping" w:clear="all"/>
        <w:t>Ученики начальных классов большую часть времени проводят в учреждении образования, оставаясь на продлённый день. Поэтому им необходимо помнить и соблюдать правила пожарной безопасности в школе: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используй в школе спички, зажигалки и пиротехнику;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оставляй без присмотра работающие электроприборы;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разводи костры на школьной территории;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запрещается курить на территории школы;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умей пользоваться планом эвакуации. Знай, где находятся пути выхода при пожаре;</w:t>
      </w:r>
    </w:p>
    <w:p w:rsidR="00E4741A" w:rsidRPr="00A90BA9" w:rsidRDefault="00E4741A" w:rsidP="00E4741A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немедленно сообщи взрослым о запахе дыма или других пожароопасных ситуациях.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Внеурочная работа по пожарной безопасности, насыщенная конкурсами, выступлениями, эстафетами и праздниками, особенно интересна для школьников. Так, подготовительный этап конкурса, посвященный пожарной профилактике, можно провести на основе рисунков и поделок в каждом классе начальной школы.</w:t>
      </w:r>
    </w:p>
    <w:p w:rsidR="00E4741A" w:rsidRPr="00A90BA9" w:rsidRDefault="00E4741A" w:rsidP="00E474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lastRenderedPageBreak/>
        <w:t>В общешкольное мероприятие, организованное в форме художественной самодеятельности, уместно включить драматизацию произведений о пожаре известных авторов, а также исполнение песен.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Детям будут интересны викторины, КВН, игры типа «Поле чудес», спортивные соревнования. Процесс подготовки к этим мероприятиям позволяет увлечь ребят противопожарной тематикой и выработать стойкие навыки безопасного поведения.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Если беда все-таки произошла, важно помнить правильные действия при пожаре в школе: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сообщи педагогу или другому работнику школы об открытом пламени или задымлении;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находись возле учителя, следуя его указаниям;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не паникуй, внимательно слушая взрослых;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вместе с учителем выходи из здания школы. Не беги, не мешай товарищам, помогай малышам;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после эвакуации оставайся там, где указал педагог;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без разрешения взрослых нельзя участвовать в тушении пожара;</w:t>
      </w:r>
    </w:p>
    <w:p w:rsidR="00E4741A" w:rsidRPr="00A90BA9" w:rsidRDefault="00E4741A" w:rsidP="00E4741A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>об ожогах и других травмах сообщи учителю.</w:t>
      </w:r>
    </w:p>
    <w:p w:rsidR="00E4741A" w:rsidRPr="00A90BA9" w:rsidRDefault="00E4741A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</w:pPr>
      <w:r w:rsidRPr="00A90BA9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t>Во время тренировок по действиям при пожаре с младшими школьниками отрабатываются практические навыки эвакуации: движение группой, движение гусиным шагом под дымом, ознакомление с работой огнетушителя.</w:t>
      </w:r>
    </w:p>
    <w:p w:rsidR="00A90BA9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>
        <w:rPr>
          <w:b/>
          <w:color w:val="FF0000"/>
          <w:sz w:val="28"/>
          <w:szCs w:val="21"/>
        </w:rPr>
        <w:t>Уважаемые взрослые, п</w:t>
      </w:r>
      <w:r>
        <w:rPr>
          <w:b/>
          <w:color w:val="FF0000"/>
          <w:sz w:val="28"/>
          <w:szCs w:val="21"/>
        </w:rPr>
        <w:t>омните: безопасность ваших детей - в ваших руках!</w:t>
      </w:r>
    </w:p>
    <w:p w:rsidR="00A90BA9" w:rsidRPr="00CD4637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</w:p>
    <w:p w:rsidR="00A90BA9" w:rsidRPr="00CD4637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При обнаружении первых признаков пожара необходимо незамедлительно сообщить в службу спасения</w:t>
      </w:r>
      <w:bookmarkStart w:id="0" w:name="_GoBack"/>
      <w:bookmarkEnd w:id="0"/>
      <w:r w:rsidRPr="00CD4637">
        <w:rPr>
          <w:b/>
          <w:color w:val="FF0000"/>
          <w:sz w:val="28"/>
          <w:szCs w:val="21"/>
        </w:rPr>
        <w:t xml:space="preserve"> по телефону </w:t>
      </w:r>
    </w:p>
    <w:p w:rsidR="00A90BA9" w:rsidRPr="00CD4637" w:rsidRDefault="00A90BA9" w:rsidP="00A90BA9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FF0000"/>
          <w:sz w:val="28"/>
          <w:szCs w:val="21"/>
        </w:rPr>
      </w:pPr>
      <w:r w:rsidRPr="00CD4637">
        <w:rPr>
          <w:b/>
          <w:color w:val="FF0000"/>
          <w:sz w:val="28"/>
          <w:szCs w:val="21"/>
        </w:rPr>
        <w:t>«01» или с мобильного «101», «112».</w:t>
      </w:r>
    </w:p>
    <w:p w:rsidR="00A90BA9" w:rsidRPr="009E1596" w:rsidRDefault="00A90BA9" w:rsidP="00A90BA9">
      <w:pPr>
        <w:rPr>
          <w:rFonts w:ascii="Times New Roman" w:hAnsi="Times New Roman" w:cs="Times New Roman"/>
          <w:sz w:val="28"/>
          <w:szCs w:val="28"/>
        </w:rPr>
      </w:pPr>
    </w:p>
    <w:p w:rsidR="00A90BA9" w:rsidRPr="00E4741A" w:rsidRDefault="00A90BA9" w:rsidP="00E4741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sectPr w:rsidR="00A90BA9" w:rsidRPr="00E4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3E"/>
    <w:multiLevelType w:val="multilevel"/>
    <w:tmpl w:val="FB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407F5"/>
    <w:multiLevelType w:val="multilevel"/>
    <w:tmpl w:val="D8C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418D2"/>
    <w:multiLevelType w:val="multilevel"/>
    <w:tmpl w:val="D8F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2B6B"/>
    <w:multiLevelType w:val="multilevel"/>
    <w:tmpl w:val="DE7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43668"/>
    <w:multiLevelType w:val="multilevel"/>
    <w:tmpl w:val="F62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23047"/>
    <w:multiLevelType w:val="multilevel"/>
    <w:tmpl w:val="A0F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839E0"/>
    <w:multiLevelType w:val="multilevel"/>
    <w:tmpl w:val="EFC0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1A"/>
    <w:rsid w:val="00A90BA9"/>
    <w:rsid w:val="00E12309"/>
    <w:rsid w:val="00E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4741A"/>
    <w:rPr>
      <w:b/>
      <w:bCs/>
    </w:rPr>
  </w:style>
  <w:style w:type="character" w:styleId="a7">
    <w:name w:val="Hyperlink"/>
    <w:basedOn w:val="a0"/>
    <w:uiPriority w:val="99"/>
    <w:semiHidden/>
    <w:unhideWhenUsed/>
    <w:rsid w:val="00E4741A"/>
    <w:rPr>
      <w:color w:val="0000FF"/>
      <w:u w:val="single"/>
    </w:rPr>
  </w:style>
  <w:style w:type="character" w:customStyle="1" w:styleId="current">
    <w:name w:val="current"/>
    <w:basedOn w:val="a0"/>
    <w:rsid w:val="00E474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74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4741A"/>
  </w:style>
  <w:style w:type="paragraph" w:customStyle="1" w:styleId="comment-form-comment">
    <w:name w:val="comment-form-comm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74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stposttitle">
    <w:name w:val="last_post_title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postcontent">
    <w:name w:val="last_post_cont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4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7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4741A"/>
    <w:rPr>
      <w:b/>
      <w:bCs/>
    </w:rPr>
  </w:style>
  <w:style w:type="character" w:styleId="a7">
    <w:name w:val="Hyperlink"/>
    <w:basedOn w:val="a0"/>
    <w:uiPriority w:val="99"/>
    <w:semiHidden/>
    <w:unhideWhenUsed/>
    <w:rsid w:val="00E4741A"/>
    <w:rPr>
      <w:color w:val="0000FF"/>
      <w:u w:val="single"/>
    </w:rPr>
  </w:style>
  <w:style w:type="character" w:customStyle="1" w:styleId="current">
    <w:name w:val="current"/>
    <w:basedOn w:val="a0"/>
    <w:rsid w:val="00E474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74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E4741A"/>
  </w:style>
  <w:style w:type="paragraph" w:customStyle="1" w:styleId="comment-form-comment">
    <w:name w:val="comment-form-comm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741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astposttitle">
    <w:name w:val="last_post_title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postcontent">
    <w:name w:val="last_post_content"/>
    <w:basedOn w:val="a"/>
    <w:rsid w:val="00E4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209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1" w:color="C3C3C3"/>
                            <w:left w:val="single" w:sz="6" w:space="31" w:color="C3C3C3"/>
                            <w:bottom w:val="single" w:sz="6" w:space="11" w:color="C3C3C3"/>
                            <w:right w:val="single" w:sz="6" w:space="8" w:color="C3C3C3"/>
                          </w:divBdr>
                        </w:div>
                        <w:div w:id="2041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461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3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6" w:space="8" w:color="DDDDDD"/>
                            <w:bottom w:val="single" w:sz="6" w:space="2" w:color="DDDDDD"/>
                            <w:right w:val="single" w:sz="6" w:space="8" w:color="DDDDDD"/>
                          </w:divBdr>
                          <w:divsChild>
                            <w:div w:id="14697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34170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760668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063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93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15" w:color="E9E9E9"/>
                        <w:left w:val="single" w:sz="12" w:space="15" w:color="E9E9E9"/>
                        <w:bottom w:val="single" w:sz="12" w:space="15" w:color="E9E9E9"/>
                        <w:right w:val="single" w:sz="12" w:space="15" w:color="E9E9E9"/>
                      </w:divBdr>
                      <w:divsChild>
                        <w:div w:id="5194674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9565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15" w:color="E9E9E9"/>
                        <w:left w:val="single" w:sz="12" w:space="15" w:color="E9E9E9"/>
                        <w:bottom w:val="single" w:sz="12" w:space="15" w:color="E9E9E9"/>
                        <w:right w:val="single" w:sz="12" w:space="15" w:color="E9E9E9"/>
                      </w:divBdr>
                      <w:divsChild>
                        <w:div w:id="1102602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17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524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11038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309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96209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182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2018-08-24T12:01:00Z</dcterms:created>
  <dcterms:modified xsi:type="dcterms:W3CDTF">2018-08-24T12:14:00Z</dcterms:modified>
</cp:coreProperties>
</file>