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D" w:rsidRDefault="002C0BB8" w:rsidP="001E7EFD">
      <w:pPr>
        <w:tabs>
          <w:tab w:val="left" w:pos="1843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7EFD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810360" cy="1086679"/>
            <wp:effectExtent l="19050" t="0" r="0" b="0"/>
            <wp:docPr id="3" name="Рисунок 1" descr="C:\Users\Natali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58" cy="10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FD" w:rsidRPr="001E7EFD" w:rsidRDefault="001E7EFD" w:rsidP="001E7EFD">
      <w:pPr>
        <w:tabs>
          <w:tab w:val="left" w:pos="1843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24A03" w:rsidRPr="001E7EFD" w:rsidRDefault="00AC7123" w:rsidP="001E7EFD">
      <w:pPr>
        <w:tabs>
          <w:tab w:val="left" w:pos="1843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E7E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</w:t>
      </w:r>
    </w:p>
    <w:p w:rsidR="00AC7123" w:rsidRPr="001E7EFD" w:rsidRDefault="00AC7123" w:rsidP="001E7E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E7EF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"Действия при угрозе террористического акта"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Памятка включает в себя действия при угрозе террористического акта, действия при обнаружении незнакомого предмета и т.п.</w:t>
      </w:r>
    </w:p>
    <w:p w:rsidR="00AC7123" w:rsidRPr="001E7EFD" w:rsidRDefault="00AC7123" w:rsidP="00743C9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при угрозе террористического акта</w:t>
      </w:r>
    </w:p>
    <w:p w:rsidR="00AC7123" w:rsidRPr="001E7EFD" w:rsidRDefault="00743C97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C7123" w:rsidRPr="001E7EFD">
        <w:rPr>
          <w:rFonts w:ascii="Times New Roman" w:hAnsi="Times New Roman" w:cs="Times New Roman"/>
          <w:sz w:val="28"/>
          <w:szCs w:val="28"/>
          <w:lang w:eastAsia="ru-RU"/>
        </w:rPr>
        <w:t>В современном мире необходимо уметь ориентироваться и правильно действовать в чрезвычайных ситуациях, а также научиться обеспечивать условия, способствующие расследованию преступлений. И учителя, и дети, и их родители должны хорошо представлять свое поведение в экстремальных ситуациях, психологически быть готовыми к самозащите.</w:t>
      </w:r>
    </w:p>
    <w:p w:rsidR="00AC7123" w:rsidRPr="001E7EFD" w:rsidRDefault="00743C97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C7123" w:rsidRPr="001E7EFD">
        <w:rPr>
          <w:rFonts w:ascii="Times New Roman" w:hAnsi="Times New Roman" w:cs="Times New Roman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AC7123" w:rsidRPr="001E7EFD" w:rsidRDefault="00743C97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C7123"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последнее время нередки случаи обнаружения гражданами подозрительных предметов, которые могут оказаться взрывными устройствами. Подобные предметы находят в транспорте, на лестничных площадках, около дверей квартир, в учреждениях и общественных местах. </w:t>
      </w:r>
    </w:p>
    <w:p w:rsidR="00AC7123" w:rsidRPr="001E7EFD" w:rsidRDefault="00743C97" w:rsidP="00743C9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C7123"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Как себя вести в таких случаях? Какие действия предпринять?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*Если обнаруженный предмет не должен, по вашему мнению, находиться в данном месте, не оставляйте этот факт без внимания.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*Если вы обнаружили неизвестный предмет в учреждении, немедленно сообщите о находке администрации или охране.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Во всех перечисленных случаях: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- Не трогайте, не передвигайте, не вскрывайте обнаруженный предмет;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-Зафиксируйте время его обнаружения;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-Постарайтесь сделать все возможное, чтобы люди отошли как можно дальше от находки;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-Обязательно дождитесь прибытия оперативно-следственной группы (помните, что вы являетесь очень важным свидетелем).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Помните:</w:t>
      </w:r>
      <w:r w:rsidRPr="001E7EFD">
        <w:rPr>
          <w:rFonts w:ascii="Times New Roman" w:hAnsi="Times New Roman" w:cs="Times New Roman"/>
          <w:sz w:val="28"/>
          <w:szCs w:val="28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1E7EFD" w:rsidRDefault="001E7EFD" w:rsidP="00743C97">
      <w:pPr>
        <w:pStyle w:val="ab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743C97" w:rsidRPr="001E7EFD" w:rsidRDefault="00AC7123" w:rsidP="00743C97">
      <w:pPr>
        <w:pStyle w:val="ab"/>
        <w:rPr>
          <w:rFonts w:ascii="Times New Roman" w:hAnsi="Times New Roman" w:cs="Times New Roman"/>
          <w:sz w:val="52"/>
          <w:szCs w:val="52"/>
          <w:lang w:eastAsia="ru-RU"/>
        </w:rPr>
      </w:pPr>
      <w:r w:rsidRPr="001E7EFD">
        <w:rPr>
          <w:rFonts w:ascii="Times New Roman" w:hAnsi="Times New Roman" w:cs="Times New Roman"/>
          <w:b/>
          <w:sz w:val="52"/>
          <w:szCs w:val="52"/>
          <w:lang w:eastAsia="ru-RU"/>
        </w:rPr>
        <w:lastRenderedPageBreak/>
        <w:t>Родители!</w:t>
      </w:r>
      <w:r w:rsidRPr="001E7EFD">
        <w:rPr>
          <w:rFonts w:ascii="Times New Roman" w:hAnsi="Times New Roman" w:cs="Times New Roman"/>
          <w:sz w:val="52"/>
          <w:szCs w:val="52"/>
          <w:lang w:eastAsia="ru-RU"/>
        </w:rPr>
        <w:t xml:space="preserve"> 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- это может привести к взрыву, многочисленным жертвам и разрушениям.</w:t>
      </w:r>
    </w:p>
    <w:p w:rsidR="00AC7123" w:rsidRPr="001E7EFD" w:rsidRDefault="00AC7123" w:rsidP="00743C9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Как вести себя</w:t>
      </w:r>
    </w:p>
    <w:p w:rsidR="00AC7123" w:rsidRPr="001E7EFD" w:rsidRDefault="00AC7123" w:rsidP="00743C9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получение</w:t>
      </w:r>
      <w:proofErr w:type="gramEnd"/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информации об эвакуации</w:t>
      </w:r>
    </w:p>
    <w:p w:rsidR="00AC7123" w:rsidRPr="001E7EFD" w:rsidRDefault="00743C97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C7123" w:rsidRPr="001E7EFD">
        <w:rPr>
          <w:rFonts w:ascii="Times New Roman" w:hAnsi="Times New Roman" w:cs="Times New Roman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 п.</w:t>
      </w:r>
    </w:p>
    <w:p w:rsidR="00AC7123" w:rsidRPr="001E7EFD" w:rsidRDefault="00743C97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AC7123" w:rsidRPr="001E7EFD">
        <w:rPr>
          <w:rFonts w:ascii="Times New Roman" w:hAnsi="Times New Roman" w:cs="Times New Roman"/>
          <w:sz w:val="28"/>
          <w:szCs w:val="28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Если вы находитесь в квартире, действуйте следующим образом: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возьмите личные документы, деньги, ценности;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отключите электричество, воду и газ;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окажите помощь в эвакуации пожилых и тяжелобольных людей;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Не допускайте паники, истерики и спешки. Помещение покидайте организованно.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Помните,</w:t>
      </w:r>
      <w:r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 что от согласованности и четкости ваших действий будет зависеть жизнь и здоровье многих людей.</w:t>
      </w:r>
    </w:p>
    <w:p w:rsidR="00AC7123" w:rsidRPr="001E7EFD" w:rsidRDefault="00AC7123" w:rsidP="00743C9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b/>
          <w:sz w:val="28"/>
          <w:szCs w:val="28"/>
          <w:lang w:eastAsia="ru-RU"/>
        </w:rPr>
        <w:t>Поведение в толпе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Избегайте больших скоплений людей.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Если оказались в толпе, позвольте ей "нести" вас, но попытайтесь из нее выбраться.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Любыми способами старайтесь удержаться на ногах.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Не держите руки в карманах.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Если вас захватили в заложники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 п.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 всех случаях ваша жизнь становится предметом торга для террористов.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Захват может произойти в транспорте, в учреждении, на улице, в квартире.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Если вы оказались в заложниках, не пытайтесь оказывать сопротивление, не проявляйте ненужного героизма, пытаясь разоружить бандита или прорваться к выходу или окну.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применение оружия и привести к человеческим жертвам.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Будьте готовы к применению террористами кляпов, наручников или веревок, повязок на глаза.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Если вас заставляют выйти из помещения, говоря, что вы взяты в заложники, не сопротивляйтесь.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разрешение.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Помните: ваша цель - остаться в живых!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разговоры и т. п.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Помните, что получив сообщение о вашем захвате, спецслужбы уже начали действовать и сделают все необходимое для вашего освобождения.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*лежите на полу лицом вниз, голову закройте руками и не двигайтесь;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т.к. они могут принять вас за преступника;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*если есть возможность, держитесь подальше от проемов дверей и окон.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*Сохраняйте спокойствие и самообладание. Постарайтесь понять, что происходит.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*Решение оказать сопротивление или отказаться от этого должно быть взвешенным и соответствовать опасности, исходящей от террористов.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*Сопротивление может повлечь еще большую жестокость.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*Будьте настороже. Сосредоточьте внимание на звуках, движениях и т. п.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*Займитесь умственными упражнениями.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*Будьте готовы к "спартанским" условиям жизни (неадекватной пище и условиям проживания, неадекватным туалетным удобствам).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*Если есть возможность, обязательно соблюдайте правила личной гигиены.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*При наличии проблем со здоровьем сообщите об этом охранникам, при необходимости просите об оказании медицинской помощи или предоставлении лекарств.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*Будьте готовы ответить на вопросы о наличии у вас каких-либо документов, номеров телефонов и </w:t>
      </w:r>
      <w:proofErr w:type="gramStart"/>
      <w:r w:rsidRPr="001E7EFD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 xml:space="preserve">*Не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фамилии, и т.п. 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*Насколько позволяют силы и пространство помещения, занимайтесь физическими упражнениями. *Спросите у охранников, можно ли читать, писать, пользоваться средствами личной гигиены и т.п.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*Не старайтесь обмануть их.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*Если охранники на контакт не идут, разговаривайте как бы сами с собой, читайте вполголоса стихи или пойте.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AC7123" w:rsidRPr="001E7EFD" w:rsidRDefault="00AC7123" w:rsidP="00743C9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E7EFD">
        <w:rPr>
          <w:rFonts w:ascii="Times New Roman" w:hAnsi="Times New Roman" w:cs="Times New Roman"/>
          <w:sz w:val="28"/>
          <w:szCs w:val="28"/>
          <w:lang w:eastAsia="ru-RU"/>
        </w:rPr>
        <w:t>Если вы оказались запертыми в каком-либо помещении, постарайтесь привлечь чье-либо внимание: разбейте оконное стекло и позовите на помощь, при наличии спичек подожгите бумагу и поднесите ближе пожарному датчику и т. п. Никогда не теряйте надежду на благополучный исход. Помните, чем больше времени пройдет, тем больше у вас шансов на спасение.</w:t>
      </w:r>
    </w:p>
    <w:sectPr w:rsidR="00AC7123" w:rsidRPr="001E7EFD" w:rsidSect="008F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CCE"/>
    <w:multiLevelType w:val="multilevel"/>
    <w:tmpl w:val="0D8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95AD4"/>
    <w:multiLevelType w:val="multilevel"/>
    <w:tmpl w:val="5B90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35851"/>
    <w:multiLevelType w:val="multilevel"/>
    <w:tmpl w:val="CF9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1734D"/>
    <w:multiLevelType w:val="multilevel"/>
    <w:tmpl w:val="523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E47CF"/>
    <w:multiLevelType w:val="multilevel"/>
    <w:tmpl w:val="4A9E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F2C63"/>
    <w:multiLevelType w:val="multilevel"/>
    <w:tmpl w:val="F75E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91E79"/>
    <w:multiLevelType w:val="multilevel"/>
    <w:tmpl w:val="A1C8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F09CE"/>
    <w:multiLevelType w:val="multilevel"/>
    <w:tmpl w:val="A60E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92ADE"/>
    <w:multiLevelType w:val="multilevel"/>
    <w:tmpl w:val="9FE2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86049"/>
    <w:multiLevelType w:val="multilevel"/>
    <w:tmpl w:val="425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046E5"/>
    <w:multiLevelType w:val="multilevel"/>
    <w:tmpl w:val="EB3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C77065"/>
    <w:rsid w:val="001278D1"/>
    <w:rsid w:val="001B2B43"/>
    <w:rsid w:val="001E7EFD"/>
    <w:rsid w:val="00296CCB"/>
    <w:rsid w:val="002C0BB8"/>
    <w:rsid w:val="00530861"/>
    <w:rsid w:val="00624A03"/>
    <w:rsid w:val="00740B3E"/>
    <w:rsid w:val="00743C97"/>
    <w:rsid w:val="007E1A01"/>
    <w:rsid w:val="008F5E8A"/>
    <w:rsid w:val="0097626C"/>
    <w:rsid w:val="00987160"/>
    <w:rsid w:val="00AC7123"/>
    <w:rsid w:val="00B535E5"/>
    <w:rsid w:val="00C77065"/>
    <w:rsid w:val="00D0305C"/>
    <w:rsid w:val="00F73A6E"/>
    <w:rsid w:val="00F92840"/>
    <w:rsid w:val="00FD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23"/>
  </w:style>
  <w:style w:type="paragraph" w:styleId="1">
    <w:name w:val="heading 1"/>
    <w:basedOn w:val="a"/>
    <w:link w:val="10"/>
    <w:uiPriority w:val="9"/>
    <w:qFormat/>
    <w:rsid w:val="00C7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70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706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70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70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70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706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icrospan">
    <w:name w:val="microspan"/>
    <w:basedOn w:val="a0"/>
    <w:rsid w:val="00C77065"/>
  </w:style>
  <w:style w:type="paragraph" w:styleId="a5">
    <w:name w:val="Normal (Web)"/>
    <w:basedOn w:val="a"/>
    <w:uiPriority w:val="99"/>
    <w:unhideWhenUsed/>
    <w:rsid w:val="00C7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0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065"/>
    <w:rPr>
      <w:rFonts w:ascii="Tahoma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unhideWhenUsed/>
    <w:rsid w:val="00FD32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FD32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D320F"/>
    <w:rPr>
      <w:i/>
      <w:iCs/>
    </w:rPr>
  </w:style>
  <w:style w:type="character" w:customStyle="1" w:styleId="menu">
    <w:name w:val="menu"/>
    <w:basedOn w:val="a0"/>
    <w:rsid w:val="00FD320F"/>
  </w:style>
  <w:style w:type="character" w:customStyle="1" w:styleId="50">
    <w:name w:val="Заголовок 5 Знак"/>
    <w:basedOn w:val="a0"/>
    <w:link w:val="5"/>
    <w:uiPriority w:val="9"/>
    <w:semiHidden/>
    <w:rsid w:val="00F928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F9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840"/>
  </w:style>
  <w:style w:type="paragraph" w:styleId="ab">
    <w:name w:val="No Spacing"/>
    <w:uiPriority w:val="1"/>
    <w:qFormat/>
    <w:rsid w:val="00743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2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7265">
                              <w:marLeft w:val="0"/>
                              <w:marRight w:val="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70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0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62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8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4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5320">
                          <w:marLeft w:val="0"/>
                          <w:marRight w:val="0"/>
                          <w:marTop w:val="8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65190">
                      <w:marLeft w:val="0"/>
                      <w:marRight w:val="0"/>
                      <w:marTop w:val="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2223">
                          <w:marLeft w:val="1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8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1230</Words>
  <Characters>7014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cab-25-1</dc:creator>
  <cp:keywords/>
  <dc:description/>
  <cp:lastModifiedBy>cab-25-1</cp:lastModifiedBy>
  <cp:revision>13</cp:revision>
  <cp:lastPrinted>2019-08-30T10:46:00Z</cp:lastPrinted>
  <dcterms:created xsi:type="dcterms:W3CDTF">2016-09-05T14:20:00Z</dcterms:created>
  <dcterms:modified xsi:type="dcterms:W3CDTF">2019-08-30T10:46:00Z</dcterms:modified>
</cp:coreProperties>
</file>