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45" w:rsidRPr="00BF588F" w:rsidRDefault="00DB5D45" w:rsidP="00BF588F">
      <w:pPr>
        <w:ind w:firstLine="709"/>
        <w:jc w:val="both"/>
        <w:rPr>
          <w:rFonts w:eastAsia="Times New Roman"/>
          <w:sz w:val="28"/>
          <w:szCs w:val="28"/>
        </w:rPr>
      </w:pPr>
    </w:p>
    <w:p w:rsidR="00411875" w:rsidRPr="00BF588F" w:rsidRDefault="00411875" w:rsidP="00BF588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BF588F">
        <w:rPr>
          <w:rFonts w:eastAsia="Times New Roman"/>
          <w:b/>
          <w:sz w:val="28"/>
          <w:szCs w:val="28"/>
        </w:rPr>
        <w:t xml:space="preserve">Оказание помощи детям, перешедшим на </w:t>
      </w:r>
      <w:r w:rsidR="008D0401" w:rsidRPr="00BF588F">
        <w:rPr>
          <w:b/>
          <w:sz w:val="28"/>
          <w:szCs w:val="28"/>
          <w:lang w:eastAsia="en-US"/>
        </w:rPr>
        <w:t>сочетание очного обучения и семейного образования.</w:t>
      </w:r>
    </w:p>
    <w:p w:rsidR="00411875" w:rsidRPr="00BF588F" w:rsidRDefault="00411875" w:rsidP="00BF588F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411875" w:rsidRPr="00BF588F" w:rsidRDefault="00411875" w:rsidP="00BF588F">
      <w:pPr>
        <w:ind w:firstLine="709"/>
        <w:jc w:val="both"/>
        <w:rPr>
          <w:rFonts w:eastAsia="Times New Roman"/>
          <w:sz w:val="28"/>
          <w:szCs w:val="28"/>
        </w:rPr>
      </w:pPr>
      <w:r w:rsidRPr="00BF588F">
        <w:rPr>
          <w:rFonts w:eastAsia="Times New Roman"/>
          <w:sz w:val="28"/>
          <w:szCs w:val="28"/>
        </w:rPr>
        <w:t>Для детей, чьи родители приняли решение оставить ребенка дома по заявлению, будут организованы онлайн уроки петербургских педагогов.</w:t>
      </w:r>
    </w:p>
    <w:p w:rsidR="00411875" w:rsidRPr="00BF588F" w:rsidRDefault="00411875" w:rsidP="00BF588F">
      <w:pPr>
        <w:ind w:firstLine="709"/>
        <w:jc w:val="both"/>
        <w:rPr>
          <w:rFonts w:eastAsia="Times New Roman"/>
          <w:sz w:val="28"/>
          <w:szCs w:val="28"/>
        </w:rPr>
      </w:pPr>
      <w:r w:rsidRPr="00BF588F">
        <w:rPr>
          <w:rFonts w:eastAsia="Times New Roman"/>
          <w:sz w:val="28"/>
          <w:szCs w:val="28"/>
        </w:rPr>
        <w:t>Координатором этой работы является Санкт-Петербургская академия постдипломного педагогического образования (АППО). На</w:t>
      </w:r>
      <w:r w:rsidR="00BF588F" w:rsidRPr="00BF588F">
        <w:rPr>
          <w:rFonts w:eastAsia="Times New Roman"/>
          <w:sz w:val="28"/>
          <w:szCs w:val="28"/>
        </w:rPr>
        <w:t xml:space="preserve"> региональном портале дистанционного обучения размещается</w:t>
      </w:r>
      <w:r w:rsidRPr="00BF588F">
        <w:rPr>
          <w:rFonts w:eastAsia="Times New Roman"/>
          <w:sz w:val="28"/>
          <w:szCs w:val="28"/>
        </w:rPr>
        <w:t>:</w:t>
      </w:r>
    </w:p>
    <w:p w:rsidR="00411875" w:rsidRPr="00BF588F" w:rsidRDefault="00411875" w:rsidP="00BF588F">
      <w:pPr>
        <w:ind w:firstLine="709"/>
        <w:jc w:val="both"/>
        <w:rPr>
          <w:rFonts w:eastAsia="Times New Roman"/>
          <w:sz w:val="28"/>
          <w:szCs w:val="28"/>
        </w:rPr>
      </w:pPr>
      <w:r w:rsidRPr="00BF588F">
        <w:rPr>
          <w:rFonts w:eastAsia="Times New Roman"/>
          <w:sz w:val="28"/>
          <w:szCs w:val="28"/>
        </w:rPr>
        <w:t>- расписание онлайн уроков по основным учебным предметам образовательной программы (пройти аттестацию по таким предметам как музыка, ИЗО, технология, физкультура, ОБЖ и прочим, ребенок сможет по заданиям, которые направит школа);</w:t>
      </w:r>
    </w:p>
    <w:p w:rsidR="00411875" w:rsidRPr="00BF588F" w:rsidRDefault="00411875" w:rsidP="00BF588F">
      <w:pPr>
        <w:ind w:firstLine="709"/>
        <w:jc w:val="both"/>
        <w:rPr>
          <w:rFonts w:eastAsia="Times New Roman"/>
          <w:sz w:val="28"/>
          <w:szCs w:val="28"/>
        </w:rPr>
      </w:pPr>
      <w:r w:rsidRPr="00BF588F">
        <w:rPr>
          <w:rFonts w:eastAsia="Times New Roman"/>
          <w:sz w:val="28"/>
          <w:szCs w:val="28"/>
        </w:rPr>
        <w:t xml:space="preserve">- тематическое планирование </w:t>
      </w:r>
      <w:r w:rsidR="001067BC" w:rsidRPr="00BF588F">
        <w:rPr>
          <w:rFonts w:eastAsia="Times New Roman"/>
          <w:sz w:val="28"/>
          <w:szCs w:val="28"/>
        </w:rPr>
        <w:t xml:space="preserve">онлайн уроков </w:t>
      </w:r>
      <w:r w:rsidRPr="00BF588F">
        <w:rPr>
          <w:rFonts w:eastAsia="Times New Roman"/>
          <w:sz w:val="28"/>
          <w:szCs w:val="28"/>
        </w:rPr>
        <w:t xml:space="preserve">на вторую четверть по учебным </w:t>
      </w:r>
      <w:r w:rsidR="001067BC" w:rsidRPr="00BF588F">
        <w:rPr>
          <w:rFonts w:eastAsia="Times New Roman"/>
          <w:sz w:val="28"/>
          <w:szCs w:val="28"/>
        </w:rPr>
        <w:t>предметам.</w:t>
      </w:r>
    </w:p>
    <w:p w:rsidR="001067BC" w:rsidRPr="00BF588F" w:rsidRDefault="001067BC" w:rsidP="00BF588F">
      <w:pPr>
        <w:ind w:firstLine="709"/>
        <w:jc w:val="both"/>
        <w:rPr>
          <w:rFonts w:eastAsia="Times New Roman"/>
          <w:sz w:val="28"/>
          <w:szCs w:val="28"/>
        </w:rPr>
      </w:pPr>
      <w:r w:rsidRPr="00BF588F">
        <w:rPr>
          <w:rFonts w:eastAsia="Times New Roman"/>
          <w:sz w:val="28"/>
          <w:szCs w:val="28"/>
        </w:rPr>
        <w:t>По указанному расписанию ребенок может прослушать урок по определенной теме. Ссылка для просмотра онлайн урока размещается в расписани</w:t>
      </w:r>
      <w:r w:rsidR="00BF588F" w:rsidRPr="00BF588F">
        <w:rPr>
          <w:rFonts w:eastAsia="Times New Roman"/>
          <w:sz w:val="28"/>
          <w:szCs w:val="28"/>
        </w:rPr>
        <w:t>и</w:t>
      </w:r>
      <w:r w:rsidRPr="00BF588F">
        <w:rPr>
          <w:rFonts w:eastAsia="Times New Roman"/>
          <w:sz w:val="28"/>
          <w:szCs w:val="28"/>
        </w:rPr>
        <w:t xml:space="preserve"> рядом с предметом.</w:t>
      </w:r>
    </w:p>
    <w:p w:rsidR="001067BC" w:rsidRPr="00BF588F" w:rsidRDefault="001067BC" w:rsidP="00BF588F">
      <w:pPr>
        <w:ind w:firstLine="709"/>
        <w:jc w:val="both"/>
        <w:rPr>
          <w:rFonts w:eastAsia="Times New Roman"/>
          <w:sz w:val="28"/>
          <w:szCs w:val="28"/>
        </w:rPr>
      </w:pPr>
      <w:r w:rsidRPr="00BF588F">
        <w:rPr>
          <w:rFonts w:eastAsia="Times New Roman"/>
          <w:sz w:val="28"/>
          <w:szCs w:val="28"/>
        </w:rPr>
        <w:t xml:space="preserve">Для закрепления материала онлайн урока ребенок может во второй половине дня посмотреть </w:t>
      </w:r>
      <w:proofErr w:type="spellStart"/>
      <w:r w:rsidRPr="00BF588F">
        <w:rPr>
          <w:rFonts w:eastAsia="Times New Roman"/>
          <w:sz w:val="28"/>
          <w:szCs w:val="28"/>
        </w:rPr>
        <w:t>вебинар</w:t>
      </w:r>
      <w:proofErr w:type="spellEnd"/>
      <w:r w:rsidRPr="00BF588F">
        <w:rPr>
          <w:rFonts w:eastAsia="Times New Roman"/>
          <w:sz w:val="28"/>
          <w:szCs w:val="28"/>
        </w:rPr>
        <w:t xml:space="preserve"> с участием студентов-</w:t>
      </w:r>
      <w:proofErr w:type="spellStart"/>
      <w:r w:rsidRPr="00BF588F">
        <w:rPr>
          <w:rFonts w:eastAsia="Times New Roman"/>
          <w:sz w:val="28"/>
          <w:szCs w:val="28"/>
        </w:rPr>
        <w:t>тьюторов</w:t>
      </w:r>
      <w:proofErr w:type="spellEnd"/>
      <w:r w:rsidRPr="00BF588F">
        <w:rPr>
          <w:rFonts w:eastAsia="Times New Roman"/>
          <w:sz w:val="28"/>
          <w:szCs w:val="28"/>
        </w:rPr>
        <w:t xml:space="preserve"> 3-4 курсов РГПУ </w:t>
      </w:r>
      <w:proofErr w:type="spellStart"/>
      <w:r w:rsidRPr="00BF588F">
        <w:rPr>
          <w:rFonts w:eastAsia="Times New Roman"/>
          <w:sz w:val="28"/>
          <w:szCs w:val="28"/>
        </w:rPr>
        <w:t>им.А.И.Герцена</w:t>
      </w:r>
      <w:proofErr w:type="spellEnd"/>
      <w:r w:rsidRPr="00BF588F">
        <w:rPr>
          <w:rFonts w:eastAsia="Times New Roman"/>
          <w:sz w:val="28"/>
          <w:szCs w:val="28"/>
        </w:rPr>
        <w:t xml:space="preserve">, а также записаться на индивидуальную консультацию к </w:t>
      </w:r>
      <w:proofErr w:type="spellStart"/>
      <w:r w:rsidRPr="00BF588F">
        <w:rPr>
          <w:rFonts w:eastAsia="Times New Roman"/>
          <w:sz w:val="28"/>
          <w:szCs w:val="28"/>
        </w:rPr>
        <w:t>тьютору</w:t>
      </w:r>
      <w:proofErr w:type="spellEnd"/>
      <w:r w:rsidRPr="00BF588F">
        <w:rPr>
          <w:rFonts w:eastAsia="Times New Roman"/>
          <w:sz w:val="28"/>
          <w:szCs w:val="28"/>
        </w:rPr>
        <w:t>.</w:t>
      </w:r>
    </w:p>
    <w:p w:rsidR="001067BC" w:rsidRPr="00BF588F" w:rsidRDefault="001067BC" w:rsidP="00BF588F">
      <w:pPr>
        <w:ind w:firstLine="709"/>
        <w:jc w:val="both"/>
        <w:rPr>
          <w:rFonts w:eastAsia="Times New Roman"/>
          <w:sz w:val="28"/>
          <w:szCs w:val="28"/>
        </w:rPr>
      </w:pPr>
      <w:r w:rsidRPr="00BF588F">
        <w:rPr>
          <w:rFonts w:eastAsia="Times New Roman"/>
          <w:sz w:val="28"/>
          <w:szCs w:val="28"/>
        </w:rPr>
        <w:t>Кроме того, ребенок может изучить курсы по учебным предметам на региональном портале дистанционного обучени</w:t>
      </w:r>
      <w:r w:rsidR="00BF588F" w:rsidRPr="00BF588F">
        <w:rPr>
          <w:rFonts w:eastAsia="Times New Roman"/>
          <w:sz w:val="28"/>
          <w:szCs w:val="28"/>
        </w:rPr>
        <w:t>я, тем более</w:t>
      </w:r>
      <w:r w:rsidRPr="00BF588F">
        <w:rPr>
          <w:rFonts w:eastAsia="Times New Roman"/>
          <w:sz w:val="28"/>
          <w:szCs w:val="28"/>
        </w:rPr>
        <w:t xml:space="preserve"> что логин и пароль уже сформирован весной (если ребенок забыл свой логин и пароль, его можно восстановить, а если его не было – создать помогут в школе).</w:t>
      </w:r>
    </w:p>
    <w:p w:rsidR="001067BC" w:rsidRPr="00BF588F" w:rsidRDefault="001067BC" w:rsidP="00BF588F">
      <w:pPr>
        <w:ind w:firstLine="709"/>
        <w:jc w:val="both"/>
        <w:rPr>
          <w:rFonts w:eastAsia="Times New Roman"/>
          <w:sz w:val="28"/>
          <w:szCs w:val="28"/>
        </w:rPr>
      </w:pPr>
      <w:r w:rsidRPr="00BF588F">
        <w:rPr>
          <w:rFonts w:eastAsia="Times New Roman"/>
          <w:sz w:val="28"/>
          <w:szCs w:val="28"/>
        </w:rPr>
        <w:t xml:space="preserve">Все указанные возможности </w:t>
      </w:r>
      <w:r w:rsidR="008D0401" w:rsidRPr="00BF588F">
        <w:rPr>
          <w:rFonts w:eastAsia="Times New Roman"/>
          <w:sz w:val="28"/>
          <w:szCs w:val="28"/>
        </w:rPr>
        <w:t>для помощи детям, перешедшим на</w:t>
      </w:r>
      <w:r w:rsidR="008D0401" w:rsidRPr="00BF588F">
        <w:rPr>
          <w:rFonts w:eastAsia="Times New Roman"/>
          <w:b/>
          <w:sz w:val="28"/>
          <w:szCs w:val="28"/>
        </w:rPr>
        <w:t xml:space="preserve"> </w:t>
      </w:r>
      <w:r w:rsidR="008D0401" w:rsidRPr="00BF588F">
        <w:rPr>
          <w:sz w:val="28"/>
          <w:szCs w:val="28"/>
          <w:lang w:eastAsia="en-US"/>
        </w:rPr>
        <w:t>сочетание очного обучения и семейного образования</w:t>
      </w:r>
      <w:r w:rsidRPr="00BF588F">
        <w:rPr>
          <w:rFonts w:eastAsia="Times New Roman"/>
          <w:sz w:val="28"/>
          <w:szCs w:val="28"/>
        </w:rPr>
        <w:t>, прописаны в памятке, которую получают родители ребенка после подачи заявления в школу.</w:t>
      </w:r>
    </w:p>
    <w:p w:rsidR="00BF588F" w:rsidRPr="00BF588F" w:rsidRDefault="00BF588F" w:rsidP="00BF588F">
      <w:pPr>
        <w:ind w:firstLine="709"/>
        <w:jc w:val="both"/>
        <w:rPr>
          <w:rFonts w:eastAsia="Times New Roman"/>
          <w:b/>
          <w:sz w:val="28"/>
          <w:szCs w:val="28"/>
        </w:rPr>
      </w:pPr>
      <w:proofErr w:type="spellStart"/>
      <w:r w:rsidRPr="00BF588F">
        <w:rPr>
          <w:rFonts w:eastAsia="Times New Roman"/>
          <w:b/>
          <w:sz w:val="28"/>
          <w:szCs w:val="28"/>
        </w:rPr>
        <w:t>Видеоуроки</w:t>
      </w:r>
      <w:proofErr w:type="spellEnd"/>
      <w:r w:rsidRPr="00BF588F">
        <w:rPr>
          <w:rFonts w:eastAsia="Times New Roman"/>
          <w:b/>
          <w:sz w:val="28"/>
          <w:szCs w:val="28"/>
        </w:rPr>
        <w:t xml:space="preserve"> и консультации РГПУ им. </w:t>
      </w:r>
      <w:proofErr w:type="spellStart"/>
      <w:r w:rsidRPr="00BF588F">
        <w:rPr>
          <w:rFonts w:eastAsia="Times New Roman"/>
          <w:b/>
          <w:sz w:val="28"/>
          <w:szCs w:val="28"/>
        </w:rPr>
        <w:t>А.И.Герцена</w:t>
      </w:r>
      <w:proofErr w:type="spellEnd"/>
      <w:r w:rsidRPr="00BF588F">
        <w:rPr>
          <w:rFonts w:eastAsia="Times New Roman"/>
          <w:b/>
          <w:sz w:val="28"/>
          <w:szCs w:val="28"/>
        </w:rPr>
        <w:t xml:space="preserve"> начинаются с 16.11.2020.</w:t>
      </w:r>
    </w:p>
    <w:p w:rsidR="00411875" w:rsidRPr="00BF588F" w:rsidRDefault="00411875" w:rsidP="00BF588F">
      <w:pPr>
        <w:ind w:firstLine="70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411875" w:rsidRPr="00BF5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6D54"/>
    <w:multiLevelType w:val="hybridMultilevel"/>
    <w:tmpl w:val="D72EB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11D60"/>
    <w:multiLevelType w:val="hybridMultilevel"/>
    <w:tmpl w:val="45DEA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0A"/>
    <w:rsid w:val="00066029"/>
    <w:rsid w:val="001067BC"/>
    <w:rsid w:val="0014650A"/>
    <w:rsid w:val="00175335"/>
    <w:rsid w:val="00175433"/>
    <w:rsid w:val="00181CB4"/>
    <w:rsid w:val="001919E9"/>
    <w:rsid w:val="001D6DD0"/>
    <w:rsid w:val="001D7C92"/>
    <w:rsid w:val="00261938"/>
    <w:rsid w:val="002A73AB"/>
    <w:rsid w:val="0038127C"/>
    <w:rsid w:val="00411875"/>
    <w:rsid w:val="005375D0"/>
    <w:rsid w:val="00621D8B"/>
    <w:rsid w:val="008954F9"/>
    <w:rsid w:val="008C7751"/>
    <w:rsid w:val="008D0401"/>
    <w:rsid w:val="008E6B19"/>
    <w:rsid w:val="00993D43"/>
    <w:rsid w:val="009A4FA8"/>
    <w:rsid w:val="009C48ED"/>
    <w:rsid w:val="00AD5173"/>
    <w:rsid w:val="00B05420"/>
    <w:rsid w:val="00BA1FAF"/>
    <w:rsid w:val="00BE4ACC"/>
    <w:rsid w:val="00BF588F"/>
    <w:rsid w:val="00C06D19"/>
    <w:rsid w:val="00C177F3"/>
    <w:rsid w:val="00C50812"/>
    <w:rsid w:val="00C921B0"/>
    <w:rsid w:val="00C93E9E"/>
    <w:rsid w:val="00CE5615"/>
    <w:rsid w:val="00DB5D45"/>
    <w:rsid w:val="00E8691C"/>
    <w:rsid w:val="00F268A0"/>
    <w:rsid w:val="00F74A88"/>
    <w:rsid w:val="00FA64B2"/>
    <w:rsid w:val="00FB5B1C"/>
    <w:rsid w:val="00FD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B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AF"/>
    <w:pPr>
      <w:ind w:left="720"/>
      <w:contextualSpacing/>
    </w:pPr>
  </w:style>
  <w:style w:type="table" w:styleId="a4">
    <w:name w:val="Table Grid"/>
    <w:basedOn w:val="a1"/>
    <w:uiPriority w:val="59"/>
    <w:rsid w:val="00175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B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AF"/>
    <w:pPr>
      <w:ind w:left="720"/>
      <w:contextualSpacing/>
    </w:pPr>
  </w:style>
  <w:style w:type="table" w:styleId="a4">
    <w:name w:val="Table Grid"/>
    <w:basedOn w:val="a1"/>
    <w:uiPriority w:val="59"/>
    <w:rsid w:val="00175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Грубская Анна Вячеславовна</dc:creator>
  <cp:lastModifiedBy>Natali</cp:lastModifiedBy>
  <cp:revision>2</cp:revision>
  <cp:lastPrinted>2020-11-06T09:52:00Z</cp:lastPrinted>
  <dcterms:created xsi:type="dcterms:W3CDTF">2020-11-09T07:16:00Z</dcterms:created>
  <dcterms:modified xsi:type="dcterms:W3CDTF">2020-11-09T07:16:00Z</dcterms:modified>
</cp:coreProperties>
</file>