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25" w:rsidRPr="00813625" w:rsidRDefault="00813625" w:rsidP="008136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36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ЕГЭ</w:t>
      </w:r>
    </w:p>
    <w:p w:rsidR="00813625" w:rsidRPr="00AF3A5D" w:rsidRDefault="00813625" w:rsidP="00415B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Планируется, что досрочный период сдачи Единого </w:t>
      </w:r>
      <w:proofErr w:type="spellStart"/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госэкзамена</w:t>
      </w:r>
      <w:proofErr w:type="spellEnd"/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проводиться с 21 марта по 18 апреля, основной — с 26 мая по 2 июля, а дополнительный — 5–8 сентября. </w:t>
      </w:r>
      <w:r w:rsidRPr="00AF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Продолжительность некоторых испытаний изменилась</w:t>
      </w: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Например, это касается обществознания — экзамен по нему будет длиться 2 часа 30 минут (раньше на него выделяли 2 часа 55 минут).</w:t>
      </w:r>
    </w:p>
    <w:p w:rsidR="00813625" w:rsidRPr="00AF3A5D" w:rsidRDefault="00813625" w:rsidP="00415B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на иностранные языки (кроме устной части), наоборот, выделили на 10 минут больше, чем раньше. Этот экзамен будет длиться 3 часа 10 минут. Правда, это не коснётся китайского языка. Кроме того, выпускникам дали чуть больше времени на раздел «Говорение» — 14 минут по китайскому и 17 минут по остальным языкам. Это на 2 минуты больше, чем раньше.</w:t>
      </w:r>
    </w:p>
    <w:p w:rsidR="00813625" w:rsidRPr="00AF3A5D" w:rsidRDefault="00813625" w:rsidP="00415B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Самые сильные изменения претерпела продолжительность ЕГЭ по истории — её сократили на 55 минут. В прошлом году на это испытание давали 3 часа </w:t>
      </w:r>
      <w:bookmarkStart w:id="0" w:name="_GoBack"/>
      <w:bookmarkEnd w:id="0"/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55 минут.</w:t>
      </w:r>
    </w:p>
    <w:p w:rsidR="007C414C" w:rsidRPr="00AF3A5D" w:rsidRDefault="007C414C" w:rsidP="007C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Расписание досрочного периода </w:t>
      </w:r>
    </w:p>
    <w:p w:rsidR="007C414C" w:rsidRPr="00AF3A5D" w:rsidRDefault="007C414C" w:rsidP="007C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марта — география, литература, химия;</w:t>
      </w:r>
    </w:p>
    <w:p w:rsidR="007C414C" w:rsidRPr="00AF3A5D" w:rsidRDefault="007C414C" w:rsidP="007C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24 марта — русский язык;</w:t>
      </w:r>
    </w:p>
    <w:p w:rsidR="007C414C" w:rsidRPr="00AF3A5D" w:rsidRDefault="007C414C" w:rsidP="007C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28 марта — математика базового и профильного уровней;</w:t>
      </w:r>
    </w:p>
    <w:p w:rsidR="007C414C" w:rsidRPr="00AF3A5D" w:rsidRDefault="007C414C" w:rsidP="007C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31 марта — иностранные языки (за исключением раздела «Говорение»);</w:t>
      </w:r>
    </w:p>
    <w:p w:rsidR="007C414C" w:rsidRPr="00AF3A5D" w:rsidRDefault="007C414C" w:rsidP="007C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 апреля — иностранные языки (раздел «Говорение»);</w:t>
      </w:r>
    </w:p>
    <w:p w:rsidR="007C414C" w:rsidRPr="00AF3A5D" w:rsidRDefault="007C414C" w:rsidP="007C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4 апреля — информатика;</w:t>
      </w:r>
    </w:p>
    <w:p w:rsidR="007C414C" w:rsidRPr="00AF3A5D" w:rsidRDefault="007C414C" w:rsidP="007C4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7 апреля — биология, обществознание.</w:t>
      </w:r>
    </w:p>
    <w:p w:rsidR="007C414C" w:rsidRPr="00AF3A5D" w:rsidRDefault="007C414C" w:rsidP="007C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Резервные дни</w:t>
      </w:r>
    </w:p>
    <w:p w:rsidR="007C414C" w:rsidRPr="00AF3A5D" w:rsidRDefault="007C414C" w:rsidP="007C4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11 апреля — география, иностранные языки (раздел «Говорение»), история, литература, химия;</w:t>
      </w:r>
    </w:p>
    <w:p w:rsidR="007C414C" w:rsidRPr="00AF3A5D" w:rsidRDefault="007C414C" w:rsidP="007C4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13 апреля — биология, иностранные языки (за исключением раздела «Говорение»), информатика, обществознание, физика;</w:t>
      </w:r>
    </w:p>
    <w:p w:rsidR="007C414C" w:rsidRPr="00AF3A5D" w:rsidRDefault="007C414C" w:rsidP="007C4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15 апреля — русский язык;</w:t>
      </w:r>
    </w:p>
    <w:p w:rsidR="007C414C" w:rsidRPr="00AF3A5D" w:rsidRDefault="007C414C" w:rsidP="007C4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18 апреля — математика базового и профильного уровней.</w:t>
      </w:r>
    </w:p>
    <w:p w:rsidR="007C414C" w:rsidRPr="00AF3A5D" w:rsidRDefault="007C414C" w:rsidP="007C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Расписание основного периода 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26 мая — география, литература, химия;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30 мая — русский язык;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31 мая — русский язык;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 июня — математика профильного уровня;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3 июня — математика базового уровня;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6 июня — история, физика;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9 июня — обществознание;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14 июня — биология, иностранные языки (за исключением раздела «Говорение»);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16 июня — иностранные языки (раздел «Говорение»);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17 июня — иностранные языки (раздел «Говорение»);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20 июня — информатика;</w:t>
      </w:r>
    </w:p>
    <w:p w:rsidR="007C414C" w:rsidRPr="00AF3A5D" w:rsidRDefault="007C414C" w:rsidP="007C41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21 июня — информатика.</w:t>
      </w:r>
    </w:p>
    <w:p w:rsidR="007C414C" w:rsidRPr="00AF3A5D" w:rsidRDefault="007C414C" w:rsidP="007C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Резервные дни</w:t>
      </w:r>
    </w:p>
    <w:p w:rsidR="007C414C" w:rsidRPr="00AF3A5D" w:rsidRDefault="007C414C" w:rsidP="007C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23 июня — русский язык;</w:t>
      </w:r>
    </w:p>
    <w:p w:rsidR="007C414C" w:rsidRPr="00AF3A5D" w:rsidRDefault="007C414C" w:rsidP="007C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июня — география, иностранные языки (раздел «Говорение»), литература; </w:t>
      </w:r>
    </w:p>
    <w:p w:rsidR="007C414C" w:rsidRPr="00AF3A5D" w:rsidRDefault="007C414C" w:rsidP="007C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27 июня — математика базового и профильного уровней;</w:t>
      </w:r>
    </w:p>
    <w:p w:rsidR="007C414C" w:rsidRPr="00AF3A5D" w:rsidRDefault="007C414C" w:rsidP="007C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28 июня — биология, иностранные языки (за исключением раздела «Говорение»), информатика;</w:t>
      </w:r>
    </w:p>
    <w:p w:rsidR="007C414C" w:rsidRPr="00AF3A5D" w:rsidRDefault="007C414C" w:rsidP="007C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29 июня — обществознание, химия;</w:t>
      </w:r>
    </w:p>
    <w:p w:rsidR="007C414C" w:rsidRPr="00AF3A5D" w:rsidRDefault="007C414C" w:rsidP="007C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30 июня — история, физика;</w:t>
      </w:r>
    </w:p>
    <w:p w:rsidR="007C414C" w:rsidRPr="00AF3A5D" w:rsidRDefault="007C414C" w:rsidP="007C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2 июля — все учебные предметы.</w:t>
      </w:r>
    </w:p>
    <w:p w:rsidR="007C414C" w:rsidRPr="00AF3A5D" w:rsidRDefault="007C414C" w:rsidP="007C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Расписание дополнительного периода</w:t>
      </w: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C414C" w:rsidRPr="00AF3A5D" w:rsidRDefault="007C414C" w:rsidP="007C41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5 сентября — математика базового уровня;</w:t>
      </w:r>
    </w:p>
    <w:p w:rsidR="007C414C" w:rsidRPr="00AF3A5D" w:rsidRDefault="007C414C" w:rsidP="007C41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A5D">
        <w:rPr>
          <w:rFonts w:ascii="Times New Roman" w:eastAsia="Times New Roman" w:hAnsi="Times New Roman" w:cs="Times New Roman"/>
          <w:sz w:val="20"/>
          <w:szCs w:val="20"/>
          <w:lang w:eastAsia="ru-RU"/>
        </w:rPr>
        <w:t>8 сентября — русский язык.</w:t>
      </w:r>
    </w:p>
    <w:p w:rsidR="00C6503B" w:rsidRDefault="00C6503B"/>
    <w:sectPr w:rsidR="00C6503B" w:rsidSect="00AF3A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638B"/>
    <w:multiLevelType w:val="multilevel"/>
    <w:tmpl w:val="0D5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C6CAF"/>
    <w:multiLevelType w:val="multilevel"/>
    <w:tmpl w:val="A1B0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A7708"/>
    <w:multiLevelType w:val="multilevel"/>
    <w:tmpl w:val="9AF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85283"/>
    <w:multiLevelType w:val="multilevel"/>
    <w:tmpl w:val="56E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86CA9"/>
    <w:multiLevelType w:val="multilevel"/>
    <w:tmpl w:val="D1B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4C"/>
    <w:rsid w:val="00415B1B"/>
    <w:rsid w:val="007C414C"/>
    <w:rsid w:val="00813625"/>
    <w:rsid w:val="00AF3A5D"/>
    <w:rsid w:val="00C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C6211-2412-48B6-B4B6-4A68B23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3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7C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414C"/>
    <w:rPr>
      <w:b/>
      <w:bCs/>
    </w:rPr>
  </w:style>
  <w:style w:type="paragraph" w:customStyle="1" w:styleId="stk-theme26309stylesmalltext">
    <w:name w:val="stk-theme_26309__style_small_text"/>
    <w:basedOn w:val="a"/>
    <w:rsid w:val="007C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Наталья Геннадьевна</dc:creator>
  <cp:keywords/>
  <dc:description/>
  <cp:lastModifiedBy>Проскурякова Наталья Геннадьевна</cp:lastModifiedBy>
  <cp:revision>4</cp:revision>
  <dcterms:created xsi:type="dcterms:W3CDTF">2021-12-17T09:08:00Z</dcterms:created>
  <dcterms:modified xsi:type="dcterms:W3CDTF">2021-12-17T09:14:00Z</dcterms:modified>
</cp:coreProperties>
</file>